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B507" w14:textId="77777777" w:rsidR="00176F10" w:rsidRPr="00EE139C" w:rsidRDefault="00176F10" w:rsidP="00176F10">
      <w:pPr>
        <w:pStyle w:val="Nagwek1"/>
        <w:tabs>
          <w:tab w:val="left" w:pos="2943"/>
          <w:tab w:val="left" w:pos="0"/>
        </w:tabs>
        <w:rPr>
          <w:color w:val="000000"/>
        </w:rPr>
      </w:pPr>
      <w:r w:rsidRPr="00EE139C">
        <w:rPr>
          <w:color w:val="000000"/>
        </w:rPr>
        <w:t>WNIOSEK O UMIESZCZENIE/WZNOWIENIE</w:t>
      </w:r>
      <w:r w:rsidRPr="00EE139C">
        <w:rPr>
          <w:b/>
          <w:color w:val="FF0000"/>
          <w:vertAlign w:val="superscript"/>
        </w:rPr>
        <w:t>*</w:t>
      </w:r>
      <w:r w:rsidRPr="00EE139C">
        <w:rPr>
          <w:color w:val="000000"/>
        </w:rPr>
        <w:t xml:space="preserve"> KURSU NA NAVOICA</w:t>
      </w:r>
    </w:p>
    <w:p w14:paraId="519E2667" w14:textId="77777777" w:rsidR="00176F10" w:rsidRDefault="00176F10" w:rsidP="7D7A5FCD">
      <w:pPr>
        <w:rPr>
          <w:b/>
          <w:bCs/>
          <w:color w:val="FF0000"/>
          <w:sz w:val="20"/>
          <w:szCs w:val="20"/>
        </w:rPr>
      </w:pPr>
      <w:r w:rsidRPr="7D7A5FCD">
        <w:rPr>
          <w:b/>
          <w:bCs/>
          <w:color w:val="FF0000"/>
          <w:sz w:val="20"/>
          <w:szCs w:val="20"/>
        </w:rPr>
        <w:t>*niepotrzebne skreślić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105"/>
      </w:tblGrid>
      <w:tr w:rsidR="00176F10" w:rsidRPr="00EE139C" w14:paraId="03F16CA9" w14:textId="77777777" w:rsidTr="00A34B8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1991D5" w14:textId="5E42FAC3" w:rsidR="00176F10" w:rsidRPr="008C08EE" w:rsidRDefault="00176F10" w:rsidP="003A4ED1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A34B8D">
              <w:rPr>
                <w:b/>
              </w:rPr>
              <w:t xml:space="preserve">CZĘŚĆ </w:t>
            </w:r>
            <w:r w:rsidR="00FD1024" w:rsidRPr="00A34B8D">
              <w:rPr>
                <w:b/>
              </w:rPr>
              <w:t>I</w:t>
            </w:r>
            <w:r w:rsidRPr="00A34B8D">
              <w:rPr>
                <w:b/>
              </w:rPr>
              <w:t xml:space="preserve"> </w:t>
            </w:r>
            <w:r w:rsidR="003A4ED1" w:rsidRPr="00A34B8D">
              <w:rPr>
                <w:b/>
              </w:rPr>
              <w:t>–</w:t>
            </w:r>
            <w:r w:rsidRPr="00A34B8D">
              <w:rPr>
                <w:b/>
              </w:rPr>
              <w:t xml:space="preserve"> INFORMACJE PODSTAWOWE</w:t>
            </w:r>
          </w:p>
        </w:tc>
      </w:tr>
      <w:tr w:rsidR="00176F10" w:rsidRPr="00EE139C" w14:paraId="6356A7D1" w14:textId="77777777" w:rsidTr="009621A9">
        <w:tc>
          <w:tcPr>
            <w:tcW w:w="4957" w:type="dxa"/>
            <w:vAlign w:val="center"/>
          </w:tcPr>
          <w:p w14:paraId="750CDDC3" w14:textId="77777777" w:rsidR="00176F10" w:rsidRPr="00EE139C" w:rsidRDefault="00176F10" w:rsidP="00DF2959">
            <w:r w:rsidRPr="00EE139C">
              <w:t>Nazwa kursu</w:t>
            </w:r>
          </w:p>
        </w:tc>
        <w:tc>
          <w:tcPr>
            <w:tcW w:w="4105" w:type="dxa"/>
          </w:tcPr>
          <w:p w14:paraId="672A6659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2D747AE1" w14:textId="77777777" w:rsidTr="009621A9">
        <w:tc>
          <w:tcPr>
            <w:tcW w:w="4957" w:type="dxa"/>
            <w:vAlign w:val="center"/>
          </w:tcPr>
          <w:p w14:paraId="5869EB29" w14:textId="77777777" w:rsidR="00176F10" w:rsidRPr="00EE139C" w:rsidRDefault="009966DB" w:rsidP="006948C7">
            <w:r>
              <w:t>Numer kursu</w:t>
            </w:r>
          </w:p>
        </w:tc>
        <w:tc>
          <w:tcPr>
            <w:tcW w:w="4105" w:type="dxa"/>
          </w:tcPr>
          <w:p w14:paraId="0A37501D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5D6DA73C" w14:textId="77777777" w:rsidTr="009621A9">
        <w:tc>
          <w:tcPr>
            <w:tcW w:w="4957" w:type="dxa"/>
            <w:vAlign w:val="center"/>
          </w:tcPr>
          <w:p w14:paraId="72622C15" w14:textId="77777777" w:rsidR="00176F10" w:rsidRPr="00EE139C" w:rsidRDefault="00176F10" w:rsidP="00176F10">
            <w:r w:rsidRPr="00EE139C">
              <w:t xml:space="preserve">Edycja kursu </w:t>
            </w:r>
          </w:p>
        </w:tc>
        <w:tc>
          <w:tcPr>
            <w:tcW w:w="4105" w:type="dxa"/>
          </w:tcPr>
          <w:p w14:paraId="5DAB6C7B" w14:textId="77777777" w:rsidR="00176F10" w:rsidRPr="00EE139C" w:rsidRDefault="00176F10" w:rsidP="00DF2959">
            <w:pPr>
              <w:spacing w:before="120" w:after="120"/>
            </w:pPr>
          </w:p>
        </w:tc>
      </w:tr>
      <w:tr w:rsidR="009621A9" w:rsidRPr="00EE139C" w14:paraId="2D6D3830" w14:textId="77777777" w:rsidTr="009621A9">
        <w:tc>
          <w:tcPr>
            <w:tcW w:w="4957" w:type="dxa"/>
            <w:vAlign w:val="center"/>
          </w:tcPr>
          <w:p w14:paraId="10D30FFB" w14:textId="3DCC5BF0" w:rsidR="009621A9" w:rsidRPr="00EE139C" w:rsidRDefault="009621A9" w:rsidP="00176F10">
            <w:r>
              <w:t>Edycja otwarta/zamknięta</w:t>
            </w:r>
          </w:p>
        </w:tc>
        <w:tc>
          <w:tcPr>
            <w:tcW w:w="4105" w:type="dxa"/>
          </w:tcPr>
          <w:p w14:paraId="0C18C5E9" w14:textId="5AA60D93" w:rsidR="009621A9" w:rsidRPr="00EE139C" w:rsidRDefault="009621A9" w:rsidP="00DF2959">
            <w:pPr>
              <w:spacing w:before="120" w:after="120"/>
            </w:pPr>
          </w:p>
        </w:tc>
      </w:tr>
      <w:tr w:rsidR="00176F10" w:rsidRPr="00EE139C" w14:paraId="5D4B1BCD" w14:textId="77777777" w:rsidTr="009621A9">
        <w:tc>
          <w:tcPr>
            <w:tcW w:w="4957" w:type="dxa"/>
            <w:vAlign w:val="center"/>
          </w:tcPr>
          <w:p w14:paraId="37477E1A" w14:textId="77777777" w:rsidR="00176F10" w:rsidRPr="00EE139C" w:rsidRDefault="003C1B66" w:rsidP="003C1B66">
            <w:r>
              <w:t>Organizacja</w:t>
            </w:r>
            <w:r w:rsidR="00176F10" w:rsidRPr="00EE139C">
              <w:t xml:space="preserve"> (nazwa instytucji, adres)</w:t>
            </w:r>
          </w:p>
        </w:tc>
        <w:tc>
          <w:tcPr>
            <w:tcW w:w="4105" w:type="dxa"/>
          </w:tcPr>
          <w:p w14:paraId="02EB378F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48623AE2" w14:textId="77777777" w:rsidTr="009621A9">
        <w:tc>
          <w:tcPr>
            <w:tcW w:w="4957" w:type="dxa"/>
            <w:vAlign w:val="center"/>
          </w:tcPr>
          <w:p w14:paraId="7535ABF6" w14:textId="77777777" w:rsidR="00176F10" w:rsidRPr="00EE139C" w:rsidRDefault="00176F10" w:rsidP="00DF2959">
            <w:r w:rsidRPr="00EE139C">
              <w:t>Odnośnik do kursu w studio.navoica.pl</w:t>
            </w:r>
          </w:p>
        </w:tc>
        <w:tc>
          <w:tcPr>
            <w:tcW w:w="4105" w:type="dxa"/>
          </w:tcPr>
          <w:p w14:paraId="6A05A809" w14:textId="77777777" w:rsidR="00176F10" w:rsidRPr="00EE139C" w:rsidRDefault="00176F10" w:rsidP="00DF2959">
            <w:pPr>
              <w:spacing w:before="120" w:after="120"/>
            </w:pPr>
          </w:p>
        </w:tc>
      </w:tr>
      <w:tr w:rsidR="009966DB" w:rsidRPr="00EE139C" w14:paraId="64CADB4F" w14:textId="77777777" w:rsidTr="009621A9">
        <w:tc>
          <w:tcPr>
            <w:tcW w:w="4957" w:type="dxa"/>
            <w:vAlign w:val="center"/>
          </w:tcPr>
          <w:p w14:paraId="1274E6B3" w14:textId="77777777" w:rsidR="009966DB" w:rsidRPr="00EE139C" w:rsidRDefault="009966DB" w:rsidP="00176F10">
            <w:r>
              <w:t>Forma tempa kursu (Z harmonogramem prowadzącego/ W tempie własnym)</w:t>
            </w:r>
          </w:p>
        </w:tc>
        <w:tc>
          <w:tcPr>
            <w:tcW w:w="4105" w:type="dxa"/>
          </w:tcPr>
          <w:p w14:paraId="5A39BBE3" w14:textId="77777777" w:rsidR="009966DB" w:rsidRPr="00EE139C" w:rsidRDefault="009966DB" w:rsidP="00DF2959">
            <w:pPr>
              <w:spacing w:before="120" w:after="120"/>
            </w:pPr>
          </w:p>
        </w:tc>
      </w:tr>
      <w:tr w:rsidR="00176F10" w:rsidRPr="00EE139C" w14:paraId="068F3C2B" w14:textId="77777777" w:rsidTr="009621A9">
        <w:tc>
          <w:tcPr>
            <w:tcW w:w="4957" w:type="dxa"/>
            <w:vAlign w:val="center"/>
          </w:tcPr>
          <w:p w14:paraId="6B80F4A1" w14:textId="77777777" w:rsidR="00176F10" w:rsidRPr="00EE139C" w:rsidRDefault="00176F10" w:rsidP="00176F10">
            <w:r w:rsidRPr="00EE139C">
              <w:t xml:space="preserve">Planowany termin rozpoczęcia kursu </w:t>
            </w:r>
          </w:p>
        </w:tc>
        <w:tc>
          <w:tcPr>
            <w:tcW w:w="4105" w:type="dxa"/>
          </w:tcPr>
          <w:p w14:paraId="41C8F396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6C60171F" w14:textId="77777777" w:rsidTr="009621A9">
        <w:tc>
          <w:tcPr>
            <w:tcW w:w="4957" w:type="dxa"/>
            <w:vAlign w:val="center"/>
          </w:tcPr>
          <w:p w14:paraId="02AD947A" w14:textId="77777777" w:rsidR="00176F10" w:rsidRPr="00EE139C" w:rsidRDefault="00176F10" w:rsidP="00176F10">
            <w:r w:rsidRPr="00EE139C">
              <w:t xml:space="preserve">Planowany termin zakończenia kursu </w:t>
            </w:r>
          </w:p>
        </w:tc>
        <w:tc>
          <w:tcPr>
            <w:tcW w:w="4105" w:type="dxa"/>
          </w:tcPr>
          <w:p w14:paraId="72A3D3EC" w14:textId="77777777" w:rsidR="00176F10" w:rsidRPr="00EE139C" w:rsidRDefault="00176F10" w:rsidP="00DF2959">
            <w:pPr>
              <w:spacing w:before="120" w:after="120"/>
            </w:pPr>
          </w:p>
        </w:tc>
      </w:tr>
      <w:tr w:rsidR="009966DB" w:rsidRPr="00EE139C" w14:paraId="73069952" w14:textId="77777777" w:rsidTr="009621A9">
        <w:tc>
          <w:tcPr>
            <w:tcW w:w="4957" w:type="dxa"/>
            <w:vAlign w:val="center"/>
          </w:tcPr>
          <w:p w14:paraId="4CBDF56E" w14:textId="4F309401" w:rsidR="009966DB" w:rsidRPr="00EE139C" w:rsidRDefault="009966DB" w:rsidP="00176F10">
            <w:r>
              <w:t xml:space="preserve">Planowany termin </w:t>
            </w:r>
            <w:r w:rsidR="688928B0">
              <w:t xml:space="preserve">rozpoczęcia </w:t>
            </w:r>
            <w:r>
              <w:t>zapisów</w:t>
            </w:r>
          </w:p>
        </w:tc>
        <w:tc>
          <w:tcPr>
            <w:tcW w:w="4105" w:type="dxa"/>
          </w:tcPr>
          <w:p w14:paraId="0D0B940D" w14:textId="77777777" w:rsidR="009966DB" w:rsidRPr="00EE139C" w:rsidRDefault="009966DB" w:rsidP="00DF2959">
            <w:pPr>
              <w:spacing w:before="120" w:after="120"/>
            </w:pPr>
          </w:p>
        </w:tc>
      </w:tr>
      <w:tr w:rsidR="108C532A" w14:paraId="38285955" w14:textId="77777777" w:rsidTr="009621A9">
        <w:trPr>
          <w:trHeight w:val="525"/>
        </w:trPr>
        <w:tc>
          <w:tcPr>
            <w:tcW w:w="4957" w:type="dxa"/>
            <w:vAlign w:val="center"/>
          </w:tcPr>
          <w:p w14:paraId="457C3B5E" w14:textId="6C7CEC64" w:rsidR="56D46400" w:rsidRDefault="56D46400">
            <w:r>
              <w:t>Planowany termin zakończenia zapisów</w:t>
            </w:r>
          </w:p>
        </w:tc>
        <w:tc>
          <w:tcPr>
            <w:tcW w:w="4105" w:type="dxa"/>
          </w:tcPr>
          <w:p w14:paraId="76F734C8" w14:textId="7DEAC397" w:rsidR="108C532A" w:rsidRDefault="108C532A" w:rsidP="108C532A"/>
        </w:tc>
      </w:tr>
      <w:tr w:rsidR="009966DB" w:rsidRPr="00EE139C" w14:paraId="09F03B30" w14:textId="77777777" w:rsidTr="009621A9">
        <w:tc>
          <w:tcPr>
            <w:tcW w:w="4957" w:type="dxa"/>
            <w:vAlign w:val="center"/>
          </w:tcPr>
          <w:p w14:paraId="37572C37" w14:textId="77777777" w:rsidR="009966DB" w:rsidRPr="00EE139C" w:rsidRDefault="009966DB" w:rsidP="00DF2959">
            <w:r>
              <w:t>Język kursu</w:t>
            </w:r>
          </w:p>
        </w:tc>
        <w:tc>
          <w:tcPr>
            <w:tcW w:w="4105" w:type="dxa"/>
          </w:tcPr>
          <w:p w14:paraId="0E27B00A" w14:textId="77777777" w:rsidR="009966DB" w:rsidRPr="00EE139C" w:rsidRDefault="009966DB" w:rsidP="00DF2959">
            <w:pPr>
              <w:spacing w:before="120" w:after="120"/>
              <w:jc w:val="both"/>
            </w:pPr>
          </w:p>
        </w:tc>
      </w:tr>
      <w:tr w:rsidR="00176F10" w:rsidRPr="00EE139C" w14:paraId="1FA28CCE" w14:textId="77777777" w:rsidTr="009621A9">
        <w:tc>
          <w:tcPr>
            <w:tcW w:w="4957" w:type="dxa"/>
            <w:vAlign w:val="center"/>
          </w:tcPr>
          <w:p w14:paraId="6649D3CE" w14:textId="77777777" w:rsidR="00176F10" w:rsidRPr="00EE139C" w:rsidRDefault="009966DB" w:rsidP="009966DB">
            <w:r w:rsidRPr="00EE139C">
              <w:t>Poziom kursu (początkowy, średnio zaawansowany, zaawansowany)</w:t>
            </w:r>
          </w:p>
        </w:tc>
        <w:tc>
          <w:tcPr>
            <w:tcW w:w="4105" w:type="dxa"/>
          </w:tcPr>
          <w:p w14:paraId="60061E4C" w14:textId="77777777" w:rsidR="00176F10" w:rsidRPr="00EE139C" w:rsidRDefault="00176F10" w:rsidP="00DF2959">
            <w:pPr>
              <w:spacing w:before="120" w:after="120"/>
              <w:jc w:val="both"/>
            </w:pPr>
          </w:p>
        </w:tc>
      </w:tr>
      <w:tr w:rsidR="00176F10" w:rsidRPr="00EE139C" w14:paraId="2AF5C541" w14:textId="77777777" w:rsidTr="009621A9">
        <w:tc>
          <w:tcPr>
            <w:tcW w:w="4957" w:type="dxa"/>
            <w:vAlign w:val="center"/>
          </w:tcPr>
          <w:p w14:paraId="30FECBF5" w14:textId="77777777" w:rsidR="00176F10" w:rsidRPr="00EE139C" w:rsidRDefault="009966DB" w:rsidP="00DF2959">
            <w:r w:rsidRPr="00EE139C">
              <w:t>Kategoria tematyczna kursu</w:t>
            </w:r>
          </w:p>
        </w:tc>
        <w:tc>
          <w:tcPr>
            <w:tcW w:w="4105" w:type="dxa"/>
          </w:tcPr>
          <w:p w14:paraId="44EAFD9C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2643EB64" w14:textId="77777777" w:rsidTr="009621A9">
        <w:tc>
          <w:tcPr>
            <w:tcW w:w="4957" w:type="dxa"/>
            <w:vAlign w:val="center"/>
          </w:tcPr>
          <w:p w14:paraId="1322C8EE" w14:textId="77777777" w:rsidR="00176F10" w:rsidRPr="00EE139C" w:rsidRDefault="00176F10" w:rsidP="00176F10">
            <w:r w:rsidRPr="00EE139C">
              <w:t xml:space="preserve">Skrócony opis kursu </w:t>
            </w:r>
          </w:p>
        </w:tc>
        <w:tc>
          <w:tcPr>
            <w:tcW w:w="4105" w:type="dxa"/>
          </w:tcPr>
          <w:p w14:paraId="4B94D5A5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5B046396" w14:textId="77777777" w:rsidTr="00A34B8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CE50A1C" w14:textId="77777777" w:rsidR="00176F10" w:rsidRPr="00EE139C" w:rsidRDefault="00176F10" w:rsidP="00FD1024">
            <w:pPr>
              <w:spacing w:before="120" w:after="120"/>
              <w:jc w:val="center"/>
              <w:rPr>
                <w:b/>
              </w:rPr>
            </w:pPr>
            <w:r w:rsidRPr="00EE139C">
              <w:rPr>
                <w:b/>
              </w:rPr>
              <w:t xml:space="preserve">CZĘŚĆ </w:t>
            </w:r>
            <w:r w:rsidR="00FD1024">
              <w:rPr>
                <w:b/>
              </w:rPr>
              <w:t>II</w:t>
            </w:r>
            <w:r w:rsidRPr="00EE139C">
              <w:rPr>
                <w:b/>
              </w:rPr>
              <w:t xml:space="preserve"> </w:t>
            </w:r>
            <w:r w:rsidR="00FD1024">
              <w:rPr>
                <w:b/>
              </w:rPr>
              <w:t>–</w:t>
            </w:r>
            <w:r w:rsidRPr="00EE139C">
              <w:rPr>
                <w:b/>
              </w:rPr>
              <w:t xml:space="preserve"> </w:t>
            </w:r>
            <w:r w:rsidR="00FD1024">
              <w:rPr>
                <w:b/>
              </w:rPr>
              <w:t>KARDA KURSU</w:t>
            </w:r>
          </w:p>
        </w:tc>
      </w:tr>
      <w:tr w:rsidR="00176F10" w:rsidRPr="00EE139C" w14:paraId="76CADFCF" w14:textId="77777777" w:rsidTr="009621A9">
        <w:trPr>
          <w:trHeight w:val="527"/>
        </w:trPr>
        <w:tc>
          <w:tcPr>
            <w:tcW w:w="4957" w:type="dxa"/>
            <w:vAlign w:val="center"/>
          </w:tcPr>
          <w:p w14:paraId="3E5AD3E4" w14:textId="77777777" w:rsidR="00176F10" w:rsidRPr="00EE139C" w:rsidRDefault="003C1B66" w:rsidP="003C1B66">
            <w:r>
              <w:t>I</w:t>
            </w:r>
            <w:r w:rsidR="006948C7">
              <w:t>mię i nazwi</w:t>
            </w:r>
            <w:r>
              <w:t>sko, e-mail, telefon kontaktowy</w:t>
            </w:r>
          </w:p>
        </w:tc>
        <w:tc>
          <w:tcPr>
            <w:tcW w:w="4105" w:type="dxa"/>
          </w:tcPr>
          <w:p w14:paraId="3DEEC669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45AB2F4C" w14:textId="77777777" w:rsidTr="00A34B8D">
        <w:trPr>
          <w:trHeight w:val="200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626F0E0" w14:textId="77777777" w:rsidR="00176F10" w:rsidRPr="00EE139C" w:rsidRDefault="009730E4" w:rsidP="00DF295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CZĘŚĆ III – OSOBY UPRAWNIONE</w:t>
            </w:r>
          </w:p>
        </w:tc>
      </w:tr>
      <w:tr w:rsidR="00176F10" w:rsidRPr="00EE139C" w14:paraId="4E6CC97B" w14:textId="77777777" w:rsidTr="009621A9">
        <w:tc>
          <w:tcPr>
            <w:tcW w:w="4957" w:type="dxa"/>
            <w:vAlign w:val="center"/>
          </w:tcPr>
          <w:p w14:paraId="70CF79E4" w14:textId="77777777" w:rsidR="00176F10" w:rsidRPr="00EE139C" w:rsidRDefault="003C1B66" w:rsidP="003C1B66">
            <w:r w:rsidRPr="00EE139C">
              <w:t xml:space="preserve">Osoba uprawniona do podpisania umowy ze strony </w:t>
            </w:r>
            <w:r>
              <w:t>Organizacji</w:t>
            </w:r>
          </w:p>
        </w:tc>
        <w:tc>
          <w:tcPr>
            <w:tcW w:w="4105" w:type="dxa"/>
          </w:tcPr>
          <w:p w14:paraId="3656B9AB" w14:textId="77777777" w:rsidR="00176F10" w:rsidRPr="00EE139C" w:rsidRDefault="00176F10" w:rsidP="00DF2959">
            <w:pPr>
              <w:spacing w:before="120" w:after="120"/>
            </w:pPr>
          </w:p>
        </w:tc>
      </w:tr>
      <w:tr w:rsidR="00176F10" w:rsidRPr="00EE139C" w14:paraId="14C4648A" w14:textId="77777777" w:rsidTr="009621A9">
        <w:tc>
          <w:tcPr>
            <w:tcW w:w="4957" w:type="dxa"/>
            <w:vAlign w:val="center"/>
          </w:tcPr>
          <w:p w14:paraId="18BD4EF2" w14:textId="22BFC684" w:rsidR="00176F10" w:rsidRPr="00EE139C" w:rsidRDefault="003C1B66" w:rsidP="006948C7">
            <w:r>
              <w:t>Osoba</w:t>
            </w:r>
            <w:r w:rsidR="67332963">
              <w:t xml:space="preserve"> (osoby)</w:t>
            </w:r>
            <w:r>
              <w:t xml:space="preserve"> uprawniona do kontaktu z operatorem platformy</w:t>
            </w:r>
          </w:p>
        </w:tc>
        <w:tc>
          <w:tcPr>
            <w:tcW w:w="4105" w:type="dxa"/>
          </w:tcPr>
          <w:p w14:paraId="45FB0818" w14:textId="77777777" w:rsidR="00176F10" w:rsidRPr="00EE139C" w:rsidRDefault="00176F10" w:rsidP="00DF2959">
            <w:pPr>
              <w:spacing w:before="120" w:after="120"/>
            </w:pPr>
          </w:p>
        </w:tc>
      </w:tr>
    </w:tbl>
    <w:p w14:paraId="3FDD0495" w14:textId="77777777" w:rsidR="00A17124" w:rsidRDefault="00A17124"/>
    <w:p w14:paraId="1922D33B" w14:textId="77777777" w:rsidR="00A17124" w:rsidRDefault="00A17124"/>
    <w:p w14:paraId="25B15B66" w14:textId="64178F8B" w:rsidR="00A17124" w:rsidRDefault="00A17124"/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17124" w:rsidRPr="00EE139C" w14:paraId="7C66F904" w14:textId="77777777" w:rsidTr="00A17124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710D924" w14:textId="40CBB701" w:rsidR="00A17124" w:rsidRPr="00EE139C" w:rsidRDefault="00A17124" w:rsidP="00A17124">
            <w:pPr>
              <w:spacing w:before="120" w:after="120"/>
              <w:jc w:val="center"/>
            </w:pPr>
            <w:r w:rsidRPr="008C08EE">
              <w:rPr>
                <w:b/>
              </w:rPr>
              <w:t>Procedura przeprowadzenia recenzji techniczno-metodycznej</w:t>
            </w:r>
          </w:p>
        </w:tc>
      </w:tr>
      <w:tr w:rsidR="00A17124" w:rsidRPr="00EE139C" w14:paraId="3B8B47C0" w14:textId="77777777" w:rsidTr="008D6F46">
        <w:tc>
          <w:tcPr>
            <w:tcW w:w="9062" w:type="dxa"/>
            <w:vAlign w:val="center"/>
          </w:tcPr>
          <w:p w14:paraId="6DDFBE0F" w14:textId="4FD0E8B9" w:rsidR="00A17124" w:rsidRPr="00EE139C" w:rsidRDefault="00A17124" w:rsidP="00A17124">
            <w:pPr>
              <w:spacing w:before="120" w:after="120"/>
            </w:pPr>
            <w:r w:rsidRPr="108C532A">
              <w:t>OPI PIB przewiduje na prz</w:t>
            </w:r>
            <w:r>
              <w:t>eprowadzenie recenzji techniczno-</w:t>
            </w:r>
            <w:r w:rsidRPr="108C532A">
              <w:t>metodycznej maksymalnie 10 dni roboczych, chociaż zastrzega sobie prawo do wydłużenia tego czasu w przypadku dużej liczby kursów oczekujących na audyt. Po otrzymaniu wyników twórca kursu powinien poprawić kurs zgodnie z</w:t>
            </w:r>
            <w:r>
              <w:t xml:space="preserve"> zawartymi w recenzji uwagami.</w:t>
            </w:r>
          </w:p>
        </w:tc>
      </w:tr>
    </w:tbl>
    <w:p w14:paraId="179300D2" w14:textId="0CD5D74D" w:rsidR="009621A9" w:rsidRDefault="009621A9" w:rsidP="00CD6E06">
      <w:pPr>
        <w:spacing w:after="0" w:line="276" w:lineRule="auto"/>
        <w:rPr>
          <w:b/>
          <w:bCs/>
        </w:rPr>
      </w:pPr>
    </w:p>
    <w:p w14:paraId="049F31CB" w14:textId="6BCD9470" w:rsidR="00281591" w:rsidRDefault="009621A9" w:rsidP="00CD6E06">
      <w:pPr>
        <w:spacing w:after="0" w:line="276" w:lineRule="auto"/>
        <w:rPr>
          <w:b/>
          <w:bCs/>
        </w:rPr>
      </w:pPr>
      <w:r w:rsidRPr="42C61AE6">
        <w:rPr>
          <w:b/>
          <w:bCs/>
        </w:rPr>
        <w:t>Zobowiązuję się do niewprowadzania zmian w kursie do momentu otrzymania recenzji/weryfikacji techniczno-metodycznej.</w:t>
      </w:r>
      <w:bookmarkStart w:id="0" w:name="_GoBack"/>
      <w:bookmarkEnd w:id="0"/>
    </w:p>
    <w:p w14:paraId="456CEF1D" w14:textId="77777777" w:rsidR="009621A9" w:rsidRDefault="009621A9" w:rsidP="00CD6E06">
      <w:pPr>
        <w:spacing w:after="0" w:line="276" w:lineRule="auto"/>
      </w:pPr>
    </w:p>
    <w:p w14:paraId="3A2E5E5E" w14:textId="77777777" w:rsidR="00176F10" w:rsidRDefault="00176F10" w:rsidP="00CD6E06">
      <w:pPr>
        <w:spacing w:after="0" w:line="276" w:lineRule="auto"/>
      </w:pPr>
      <w:r w:rsidRPr="00EE139C">
        <w:t>Miejscowość i data</w:t>
      </w:r>
      <w:r w:rsidRPr="00EE139C">
        <w:tab/>
      </w:r>
      <w:r w:rsidRPr="00EE139C">
        <w:tab/>
      </w:r>
      <w:r w:rsidRPr="00EE139C">
        <w:tab/>
      </w:r>
      <w:r w:rsidRPr="00EE139C">
        <w:tab/>
      </w:r>
      <w:r w:rsidRPr="00EE139C">
        <w:tab/>
        <w:t xml:space="preserve">                                 Podpis Wnioskodawcy</w:t>
      </w:r>
    </w:p>
    <w:sectPr w:rsidR="0017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000572" w16cex:dateUtc="2024-03-04T09:46:43.728Z">
    <w16cex:extLst>
      <w16:ext w16:uri="{CE6994B0-6A32-4C9F-8C6B-6E91EDA988CE}">
        <cr:reactions xmlns:cr="http://schemas.microsoft.com/office/comments/2020/reactions">
          <cr:reaction reactionType="1">
            <cr:reactionInfo dateUtc="2024-03-05T10:38:52.519Z">
              <cr:user userId="S::aleksandra.kolodziejczak@opi.org.pl::c780bce8-1f3f-4412-a0f5-08c20133ef9a" userProvider="AD" userName="Aleksandra Kołodziejczak"/>
            </cr:reactionInfo>
            <cr:reactionInfo dateUtc="2024-03-19T10:39:26.198Z">
              <cr:user userId="S::piotr.grabias@opi.org.pl::8f77fd0c-1334-4d08-b40e-110db8fb0fc2" userProvider="AD" userName="Piotr Grabia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56FAA6" w16cid:durableId="10000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580A8" w14:textId="77777777" w:rsidR="00E64B9D" w:rsidRDefault="00E64B9D" w:rsidP="00176F10">
      <w:pPr>
        <w:spacing w:after="0" w:line="240" w:lineRule="auto"/>
      </w:pPr>
      <w:r>
        <w:separator/>
      </w:r>
    </w:p>
  </w:endnote>
  <w:endnote w:type="continuationSeparator" w:id="0">
    <w:p w14:paraId="47FB6607" w14:textId="77777777" w:rsidR="00E64B9D" w:rsidRDefault="00E64B9D" w:rsidP="0017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7925" w14:textId="77777777" w:rsidR="00466256" w:rsidRDefault="00466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46881"/>
      <w:docPartObj>
        <w:docPartGallery w:val="Page Numbers (Bottom of Page)"/>
        <w:docPartUnique/>
      </w:docPartObj>
    </w:sdtPr>
    <w:sdtEndPr/>
    <w:sdtContent>
      <w:p w14:paraId="407CE2FB" w14:textId="4B94C7F9" w:rsidR="00176F10" w:rsidRDefault="00176F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26">
          <w:rPr>
            <w:noProof/>
          </w:rPr>
          <w:t>2</w:t>
        </w:r>
        <w:r>
          <w:fldChar w:fldCharType="end"/>
        </w:r>
      </w:p>
    </w:sdtContent>
  </w:sdt>
  <w:p w14:paraId="53128261" w14:textId="77777777" w:rsidR="00176F10" w:rsidRDefault="00176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E71E" w14:textId="77777777" w:rsidR="00466256" w:rsidRDefault="00466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5EA7" w14:textId="77777777" w:rsidR="00E64B9D" w:rsidRDefault="00E64B9D" w:rsidP="00176F10">
      <w:pPr>
        <w:spacing w:after="0" w:line="240" w:lineRule="auto"/>
      </w:pPr>
      <w:r>
        <w:separator/>
      </w:r>
    </w:p>
  </w:footnote>
  <w:footnote w:type="continuationSeparator" w:id="0">
    <w:p w14:paraId="3F5624BF" w14:textId="77777777" w:rsidR="00E64B9D" w:rsidRDefault="00E64B9D" w:rsidP="0017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5B59" w14:textId="77777777" w:rsidR="00466256" w:rsidRDefault="00466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9760" w14:textId="012D10B5" w:rsidR="00176F10" w:rsidRDefault="004662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38E69020" wp14:editId="65B59DD4">
          <wp:simplePos x="0" y="0"/>
          <wp:positionH relativeFrom="margin">
            <wp:posOffset>3910330</wp:posOffset>
          </wp:positionH>
          <wp:positionV relativeFrom="paragraph">
            <wp:posOffset>-229235</wp:posOffset>
          </wp:positionV>
          <wp:extent cx="1793240" cy="4953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24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8A00" w14:textId="77777777" w:rsidR="00466256" w:rsidRDefault="00466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94C8A"/>
    <w:multiLevelType w:val="hybridMultilevel"/>
    <w:tmpl w:val="3BD6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10"/>
    <w:rsid w:val="00176F10"/>
    <w:rsid w:val="00281591"/>
    <w:rsid w:val="003A4ED1"/>
    <w:rsid w:val="003C1B66"/>
    <w:rsid w:val="00466256"/>
    <w:rsid w:val="004F758C"/>
    <w:rsid w:val="005C68C6"/>
    <w:rsid w:val="005E33CC"/>
    <w:rsid w:val="006948C7"/>
    <w:rsid w:val="006C166E"/>
    <w:rsid w:val="008C08EE"/>
    <w:rsid w:val="009621A9"/>
    <w:rsid w:val="009730E4"/>
    <w:rsid w:val="009966DB"/>
    <w:rsid w:val="00A17124"/>
    <w:rsid w:val="00A34B8D"/>
    <w:rsid w:val="00B16188"/>
    <w:rsid w:val="00BC5070"/>
    <w:rsid w:val="00BC6426"/>
    <w:rsid w:val="00CD6E06"/>
    <w:rsid w:val="00CF46D9"/>
    <w:rsid w:val="00DD26E7"/>
    <w:rsid w:val="00E64B9D"/>
    <w:rsid w:val="00ED10D5"/>
    <w:rsid w:val="00FC7745"/>
    <w:rsid w:val="00FD1024"/>
    <w:rsid w:val="00FF2B21"/>
    <w:rsid w:val="06A5A832"/>
    <w:rsid w:val="0C3EAFD6"/>
    <w:rsid w:val="0C8B4514"/>
    <w:rsid w:val="108C532A"/>
    <w:rsid w:val="184D685D"/>
    <w:rsid w:val="2784CE17"/>
    <w:rsid w:val="3568C9E8"/>
    <w:rsid w:val="3FA3743D"/>
    <w:rsid w:val="42C61AE6"/>
    <w:rsid w:val="4BF2FACE"/>
    <w:rsid w:val="4CCB27AC"/>
    <w:rsid w:val="56D46400"/>
    <w:rsid w:val="5F48ACE0"/>
    <w:rsid w:val="67332963"/>
    <w:rsid w:val="688928B0"/>
    <w:rsid w:val="7D7A5FCD"/>
    <w:rsid w:val="7FBEF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BAE3A"/>
  <w15:chartTrackingRefBased/>
  <w15:docId w15:val="{CC2607F3-61B8-4890-AA36-AB6E998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76F10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rsid w:val="00176F10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F1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F10"/>
  </w:style>
  <w:style w:type="paragraph" w:styleId="Stopka">
    <w:name w:val="footer"/>
    <w:basedOn w:val="Normalny"/>
    <w:link w:val="StopkaZnak"/>
    <w:uiPriority w:val="99"/>
    <w:unhideWhenUsed/>
    <w:rsid w:val="00176F1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6F10"/>
  </w:style>
  <w:style w:type="character" w:customStyle="1" w:styleId="Nagwek1Znak">
    <w:name w:val="Nagłówek 1 Znak"/>
    <w:basedOn w:val="Domylnaczcionkaakapitu"/>
    <w:link w:val="Nagwek1"/>
    <w:rsid w:val="00176F10"/>
    <w:rPr>
      <w:rFonts w:ascii="Calibri" w:eastAsia="Calibri" w:hAnsi="Calibri" w:cs="Calibri"/>
      <w:color w:val="2F5496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948C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56"/>
    <w:rPr>
      <w:rFonts w:ascii="Segoe UI" w:eastAsia="Calibr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426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c75fd000194b406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413c11872852412a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Grabias</dc:creator>
  <cp:keywords/>
  <dc:description/>
  <cp:lastModifiedBy>Piotr Grabias</cp:lastModifiedBy>
  <cp:revision>19</cp:revision>
  <dcterms:created xsi:type="dcterms:W3CDTF">2024-02-22T11:45:00Z</dcterms:created>
  <dcterms:modified xsi:type="dcterms:W3CDTF">2024-03-27T10:54:00Z</dcterms:modified>
</cp:coreProperties>
</file>